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52" w:rsidRPr="00F52752" w:rsidRDefault="00F52752" w:rsidP="00F52752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F52752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Влияние </w:t>
      </w:r>
      <w:proofErr w:type="spellStart"/>
      <w:r w:rsidRPr="00F52752">
        <w:rPr>
          <w:rFonts w:ascii="Times New Roman" w:hAnsi="Times New Roman" w:cs="Times New Roman"/>
          <w:b/>
          <w:i/>
          <w:sz w:val="32"/>
          <w:szCs w:val="28"/>
          <w:u w:val="single"/>
        </w:rPr>
        <w:t>табакокурения</w:t>
      </w:r>
      <w:proofErr w:type="spellEnd"/>
      <w:r w:rsidRPr="00F52752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 на организм </w:t>
      </w:r>
      <w:proofErr w:type="spellStart"/>
      <w:r w:rsidRPr="00F52752">
        <w:rPr>
          <w:rFonts w:ascii="Times New Roman" w:hAnsi="Times New Roman" w:cs="Times New Roman"/>
          <w:b/>
          <w:i/>
          <w:sz w:val="32"/>
          <w:szCs w:val="28"/>
          <w:u w:val="single"/>
        </w:rPr>
        <w:t>человеа</w:t>
      </w:r>
      <w:proofErr w:type="spellEnd"/>
    </w:p>
    <w:p w:rsidR="00F52752" w:rsidRDefault="00F52752" w:rsidP="00F5275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2752" w:rsidRPr="00F52752" w:rsidRDefault="00F52752" w:rsidP="00F52752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F52752">
        <w:rPr>
          <w:rFonts w:ascii="Times New Roman" w:hAnsi="Times New Roman" w:cs="Times New Roman"/>
          <w:sz w:val="28"/>
          <w:szCs w:val="28"/>
        </w:rPr>
        <w:t>Курение является причиной возникновения заболеваний многих органов человеческого организма, в том числе злокачественных новообразований.</w:t>
      </w:r>
    </w:p>
    <w:p w:rsidR="00F52752" w:rsidRDefault="00F52752" w:rsidP="00F52752">
      <w:pPr>
        <w:pStyle w:val="a6"/>
        <w:rPr>
          <w:rFonts w:ascii="Times New Roman" w:hAnsi="Times New Roman" w:cs="Times New Roman"/>
          <w:sz w:val="28"/>
          <w:szCs w:val="28"/>
        </w:rPr>
      </w:pPr>
      <w:r w:rsidRPr="00F52752">
        <w:rPr>
          <w:rFonts w:ascii="Times New Roman" w:hAnsi="Times New Roman" w:cs="Times New Roman"/>
          <w:sz w:val="28"/>
          <w:szCs w:val="28"/>
        </w:rPr>
        <w:t>Поражаются все органы и системы организма курящего человека: мозг, легкие, сердце, кровеносные сосуды, язык, гортань, страдает репродуктивная система, внешний вид курящего человека так же изменяется в сторону раннего старения.</w:t>
      </w:r>
    </w:p>
    <w:p w:rsidR="00F52752" w:rsidRDefault="00F52752" w:rsidP="00F5275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933"/>
      </w:tblGrid>
      <w:tr w:rsidR="00F52752" w:rsidTr="00F52752">
        <w:tc>
          <w:tcPr>
            <w:tcW w:w="6204" w:type="dxa"/>
          </w:tcPr>
          <w:p w:rsidR="00F52752" w:rsidRPr="00F52752" w:rsidRDefault="00F52752" w:rsidP="00F527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2">
              <w:rPr>
                <w:rFonts w:ascii="Times New Roman" w:hAnsi="Times New Roman" w:cs="Times New Roman"/>
                <w:sz w:val="28"/>
                <w:szCs w:val="28"/>
              </w:rPr>
              <w:t>Никотин действует на кровеносные сосуды – они становятся более суженными, чем в норме, менее эластичными, чем у некурящего здорового человека, поэтому и страдают вышеперечисленные органы — сужение сосудов головного мозга приводит к ранней хронической недостаточности кровообращения головного мозга, а значит, снижаются память, работоспособность мозга, чаще появляются головные боли, повышается артериальное давление. Ученые считают, что после каждой выкуренной сигареты происходит кратковременное сгущение кров</w:t>
            </w:r>
            <w:proofErr w:type="gramStart"/>
            <w:r w:rsidRPr="00F52752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F52752">
              <w:rPr>
                <w:rFonts w:ascii="Times New Roman" w:hAnsi="Times New Roman" w:cs="Times New Roman"/>
                <w:sz w:val="28"/>
                <w:szCs w:val="28"/>
              </w:rPr>
              <w:t xml:space="preserve"> курильщик может нейтрализовать вредное действие никотина на данный факт и на  сосуды, приняв 1 таблетку аспирина. Но ведь нельзя это делать постоянно, ведь каждая таблетка имеет </w:t>
            </w:r>
            <w:proofErr w:type="gramStart"/>
            <w:r w:rsidRPr="00F52752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  <w:r w:rsidRPr="00F52752">
              <w:rPr>
                <w:rFonts w:ascii="Times New Roman" w:hAnsi="Times New Roman" w:cs="Times New Roman"/>
                <w:sz w:val="28"/>
                <w:szCs w:val="28"/>
              </w:rPr>
              <w:t xml:space="preserve"> побочные действия-так аспирин вызывает гастрит, язву желудка. Стоит ли это делать?</w:t>
            </w:r>
          </w:p>
          <w:p w:rsidR="00F52752" w:rsidRDefault="00F52752" w:rsidP="00F527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F52752" w:rsidRDefault="00F52752" w:rsidP="00F527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26581A5" wp14:editId="2B2B544F">
                  <wp:extent cx="2857500" cy="2857500"/>
                  <wp:effectExtent l="0" t="0" r="0" b="0"/>
                  <wp:docPr id="1" name="Рисунок 1" descr="6a00d8345269c569e20168e91d2102970c-800w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a00d8345269c569e20168e91d2102970c-800w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2752" w:rsidRPr="00F52752" w:rsidRDefault="00F52752" w:rsidP="00F52752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F52752">
        <w:rPr>
          <w:rFonts w:ascii="Times New Roman" w:hAnsi="Times New Roman" w:cs="Times New Roman"/>
          <w:sz w:val="28"/>
          <w:szCs w:val="28"/>
        </w:rPr>
        <w:t xml:space="preserve">У курильщика раньше развивается ИБС – ишемическая болезнь сердца, или стенокардия, когда появляются боли за грудиной при малейшей физической нагрузке. Каждый такой приступ боли может </w:t>
      </w:r>
      <w:proofErr w:type="gramStart"/>
      <w:r w:rsidRPr="00F52752">
        <w:rPr>
          <w:rFonts w:ascii="Times New Roman" w:hAnsi="Times New Roman" w:cs="Times New Roman"/>
          <w:sz w:val="28"/>
          <w:szCs w:val="28"/>
        </w:rPr>
        <w:t>закончится</w:t>
      </w:r>
      <w:proofErr w:type="gramEnd"/>
      <w:r w:rsidRPr="00F52752">
        <w:rPr>
          <w:rFonts w:ascii="Times New Roman" w:hAnsi="Times New Roman" w:cs="Times New Roman"/>
          <w:sz w:val="28"/>
          <w:szCs w:val="28"/>
        </w:rPr>
        <w:t xml:space="preserve"> инфарктом, а значит, смертью. Возраст 40-45-50 лет считаются опасными для мужчин, особенно курящих, в плане летального исхода.</w:t>
      </w:r>
    </w:p>
    <w:p w:rsidR="00F52752" w:rsidRPr="00F52752" w:rsidRDefault="00F52752" w:rsidP="00F52752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52752">
        <w:rPr>
          <w:rFonts w:ascii="Times New Roman" w:hAnsi="Times New Roman" w:cs="Times New Roman"/>
          <w:sz w:val="28"/>
          <w:szCs w:val="28"/>
        </w:rPr>
        <w:t>При соприкосновении языка и раздражении гортани с дымом сигареты,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752">
        <w:rPr>
          <w:rFonts w:ascii="Times New Roman" w:hAnsi="Times New Roman" w:cs="Times New Roman"/>
          <w:sz w:val="28"/>
          <w:szCs w:val="28"/>
        </w:rPr>
        <w:t>чаще, чем у некурящего развиваются злокачественные заболевания этих органов (рак).</w:t>
      </w:r>
      <w:proofErr w:type="gramEnd"/>
    </w:p>
    <w:p w:rsidR="00F52752" w:rsidRPr="00F52752" w:rsidRDefault="00F52752" w:rsidP="00F52752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F52752">
        <w:rPr>
          <w:rFonts w:ascii="Times New Roman" w:hAnsi="Times New Roman" w:cs="Times New Roman"/>
          <w:sz w:val="28"/>
          <w:szCs w:val="28"/>
        </w:rPr>
        <w:t>При курении будущих родителей, чаще случается патология плода, ребенок развивается более слабым. Ведь ему не хватает кислорода для нормального развития органов, тканей. А кислород к плоду поступает с кровью матери. У курящей матери в крови кроме необходимого ребенку кислорода имеются и вредные вещества, связанные с переработкой ее организмом продуктов распада никотина, вдыхания табачного дыма.</w:t>
      </w:r>
    </w:p>
    <w:p w:rsidR="00F52752" w:rsidRPr="00F52752" w:rsidRDefault="00F52752" w:rsidP="00F52752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2752">
        <w:rPr>
          <w:rFonts w:ascii="Times New Roman" w:hAnsi="Times New Roman" w:cs="Times New Roman"/>
          <w:sz w:val="28"/>
          <w:szCs w:val="28"/>
        </w:rPr>
        <w:t xml:space="preserve">У курильщиков со стажем развиваются хронические заболевания бронхов и легких, когда человека беспокоит постоянный кашель. Меняется цвет кожи (становится землисто-серым). Внешний вид курильщика «со стажем» сразу бросается в глаза даже не медику. </w:t>
      </w:r>
      <w:r w:rsidRPr="00F52752">
        <w:rPr>
          <w:rFonts w:ascii="Times New Roman" w:hAnsi="Times New Roman" w:cs="Times New Roman"/>
          <w:sz w:val="28"/>
          <w:szCs w:val="28"/>
        </w:rPr>
        <w:t>Завершающим</w:t>
      </w:r>
      <w:r w:rsidRPr="00F52752">
        <w:rPr>
          <w:rFonts w:ascii="Times New Roman" w:hAnsi="Times New Roman" w:cs="Times New Roman"/>
          <w:sz w:val="28"/>
          <w:szCs w:val="28"/>
        </w:rPr>
        <w:t xml:space="preserve"> этапом в заболеваниях органов дыхания при курении является рак.</w:t>
      </w:r>
    </w:p>
    <w:p w:rsidR="00636C27" w:rsidRPr="00F52752" w:rsidRDefault="00636C27" w:rsidP="00F5275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36C27" w:rsidRPr="00F52752" w:rsidSect="00F52752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52"/>
    <w:rsid w:val="00636C27"/>
    <w:rsid w:val="00F2389B"/>
    <w:rsid w:val="00F5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75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2752"/>
    <w:pPr>
      <w:spacing w:after="0" w:line="240" w:lineRule="auto"/>
    </w:pPr>
  </w:style>
  <w:style w:type="table" w:styleId="a7">
    <w:name w:val="Table Grid"/>
    <w:basedOn w:val="a1"/>
    <w:uiPriority w:val="59"/>
    <w:rsid w:val="00F5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75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2752"/>
    <w:pPr>
      <w:spacing w:after="0" w:line="240" w:lineRule="auto"/>
    </w:pPr>
  </w:style>
  <w:style w:type="table" w:styleId="a7">
    <w:name w:val="Table Grid"/>
    <w:basedOn w:val="a1"/>
    <w:uiPriority w:val="59"/>
    <w:rsid w:val="00F5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2018-06-01T08:38:00Z</dcterms:created>
  <dcterms:modified xsi:type="dcterms:W3CDTF">2018-06-01T08:45:00Z</dcterms:modified>
</cp:coreProperties>
</file>