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4F" w:rsidRDefault="00E15B4F" w:rsidP="00E15B4F">
      <w:pPr>
        <w:pStyle w:val="Default"/>
      </w:pPr>
    </w:p>
    <w:p w:rsidR="00E15B4F" w:rsidRDefault="00E15B4F" w:rsidP="00E15B4F">
      <w:pPr>
        <w:pStyle w:val="a3"/>
        <w:jc w:val="center"/>
        <w:rPr>
          <w:rFonts w:ascii="Monotype Corsiva" w:hAnsi="Monotype Corsiva" w:cs="Times New Roman"/>
          <w:b/>
          <w:sz w:val="48"/>
          <w:szCs w:val="48"/>
          <w:u w:val="single"/>
        </w:rPr>
      </w:pPr>
      <w:r w:rsidRPr="00E15B4F">
        <w:rPr>
          <w:rFonts w:ascii="Monotype Corsiva" w:hAnsi="Monotype Corsiva" w:cs="Times New Roman"/>
          <w:b/>
          <w:sz w:val="48"/>
          <w:szCs w:val="48"/>
          <w:u w:val="single"/>
        </w:rPr>
        <w:t>Как научить ребенка делать подарки</w:t>
      </w:r>
    </w:p>
    <w:p w:rsidR="00E15B4F" w:rsidRPr="00E15B4F" w:rsidRDefault="00E15B4F" w:rsidP="00E15B4F">
      <w:pPr>
        <w:pStyle w:val="a3"/>
        <w:jc w:val="center"/>
        <w:rPr>
          <w:rFonts w:ascii="Monotype Corsiva" w:hAnsi="Monotype Corsiva" w:cs="Times New Roman"/>
          <w:b/>
          <w:sz w:val="48"/>
          <w:szCs w:val="48"/>
          <w:u w:val="single"/>
        </w:rPr>
      </w:pP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>Формируйте у ребенка желание отдавать, делиться (например, своими игрушками со сверстниками), делать приятное окружающим людям с раннего детства.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Расскажите ребенку о том, что подарки любят и дети, и взрослые. Что подарок – это вещь, которую мы дарим по собственному желанию и навсегда. 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B4F">
        <w:rPr>
          <w:rFonts w:ascii="Times New Roman" w:hAnsi="Times New Roman" w:cs="Times New Roman"/>
          <w:sz w:val="28"/>
          <w:szCs w:val="28"/>
        </w:rPr>
        <w:t xml:space="preserve">Объясните, что подарки дарят не только на праздник (день рождения, Новый год, Рождество, Международный женский день, День защитника Отечества и т. д.), но и чтобы выразить признательность, благодарность, любовь и дружбу, сочувствие, симпатию. </w:t>
      </w:r>
      <w:proofErr w:type="gramEnd"/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Объясните ребенку, что подарок необязательно должен быть большим, дорогим, купленным в магазине и т. д. Его можно сделать своими руками. Пусть это будет рисунок или поделка, которую он сможет сам подарить кому-то из членов семьи. Кроме того, для этого не нужно ждать особого повода. 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Не заставляйте ребенка делать подарок, он должен захотеть этого сам. 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>Искренне благодарите ребенка за сделанный подарок. Это поможет закрепить у него желание что-то подарить в дальнейшем.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Приобщайте ребенка к совместному выбору подарков для всех членов семьи. Расскажите о том, что нужно учитывать разные обстоятельства: соответствие подарка поводу, возрасту, полу, пожеланиям и интересам того, кому он предназначается, оригинальность, полезность подарка. 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Объясните, что дарить нужно то, что интересно и необходимо одаряемому, а не самому дарителю, а также то, что подарки дарят не за поступки, а из-за отношения к человеку. 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Привлекайте ребенка к оформлению подарка, его упаковке и вручению. Вкладывая свой труд, фантазию, частичку души, украшая подарочную коробку, он научится получать от этого удовольствие, не будет бояться высказывать пожелания. 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>Привлекайте ребенка к участию в семейных поздравлениях. Со временем это станет для него нормой, и ему не придется напоминать о том, что нужно поздравить маму с днем рождения и 8 Марта, папу с Днем защитника Отечества, дедушку с Днем пожилого человека.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5B4F">
        <w:rPr>
          <w:rFonts w:ascii="Times New Roman" w:hAnsi="Times New Roman" w:cs="Times New Roman"/>
          <w:sz w:val="28"/>
          <w:szCs w:val="28"/>
        </w:rPr>
        <w:t xml:space="preserve">Прививайте ребенку умение получать подарки: учите говорить слова благодарности, проявлять внимание </w:t>
      </w:r>
      <w:proofErr w:type="gramStart"/>
      <w:r w:rsidRPr="00E15B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5B4F">
        <w:rPr>
          <w:rFonts w:ascii="Times New Roman" w:hAnsi="Times New Roman" w:cs="Times New Roman"/>
          <w:sz w:val="28"/>
          <w:szCs w:val="28"/>
        </w:rPr>
        <w:t xml:space="preserve"> подаренному, разворачивать упаковку при получении и т. д.</w:t>
      </w:r>
    </w:p>
    <w:p w:rsidR="00E15B4F" w:rsidRPr="00E15B4F" w:rsidRDefault="00E15B4F" w:rsidP="00E15B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B4F">
        <w:rPr>
          <w:rFonts w:ascii="Times New Roman" w:hAnsi="Times New Roman" w:cs="Times New Roman"/>
          <w:sz w:val="28"/>
          <w:szCs w:val="28"/>
        </w:rPr>
        <w:t xml:space="preserve">Не допускайте демонстративную оценку и обсуждение подарка, если он вам не понравился, при ребенке. В противном случае он быстро научится копировать такое поведение, и однажды вам придется из-за этого краснеть. </w:t>
      </w:r>
    </w:p>
    <w:p w:rsidR="00636C27" w:rsidRPr="00E15B4F" w:rsidRDefault="00636C27" w:rsidP="00E15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36C27" w:rsidRPr="00E15B4F" w:rsidSect="00E15B4F">
      <w:pgSz w:w="11905" w:h="17337"/>
      <w:pgMar w:top="851" w:right="1130" w:bottom="1319" w:left="1329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21388C"/>
    <w:multiLevelType w:val="hybridMultilevel"/>
    <w:tmpl w:val="034478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2C6BD4"/>
    <w:multiLevelType w:val="hybridMultilevel"/>
    <w:tmpl w:val="1F1A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BBC2F"/>
    <w:multiLevelType w:val="hybridMultilevel"/>
    <w:tmpl w:val="1C496E7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A"/>
    <w:rsid w:val="003D250A"/>
    <w:rsid w:val="00636C27"/>
    <w:rsid w:val="00E15B4F"/>
    <w:rsid w:val="00F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B4F"/>
    <w:pPr>
      <w:spacing w:after="0" w:line="240" w:lineRule="auto"/>
    </w:pPr>
  </w:style>
  <w:style w:type="paragraph" w:customStyle="1" w:styleId="Default">
    <w:name w:val="Default"/>
    <w:rsid w:val="00E15B4F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B4F"/>
    <w:pPr>
      <w:spacing w:after="0" w:line="240" w:lineRule="auto"/>
    </w:pPr>
  </w:style>
  <w:style w:type="paragraph" w:customStyle="1" w:styleId="Default">
    <w:name w:val="Default"/>
    <w:rsid w:val="00E15B4F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2018-04-27T08:31:00Z</dcterms:created>
  <dcterms:modified xsi:type="dcterms:W3CDTF">2018-04-27T08:34:00Z</dcterms:modified>
</cp:coreProperties>
</file>