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D6F" w:rsidRDefault="00DB7D6F" w:rsidP="00DB7D6F">
      <w:pPr>
        <w:pStyle w:val="Default"/>
        <w:rPr>
          <w:sz w:val="36"/>
          <w:szCs w:val="36"/>
        </w:rPr>
      </w:pPr>
      <w:r>
        <w:t xml:space="preserve"> </w:t>
      </w:r>
      <w:r>
        <w:t xml:space="preserve">                       </w:t>
      </w:r>
      <w:r>
        <w:rPr>
          <w:b/>
          <w:bCs/>
          <w:sz w:val="36"/>
          <w:szCs w:val="36"/>
        </w:rPr>
        <w:t>Рисование «Дом в котором я живу»</w:t>
      </w:r>
      <w:r>
        <w:rPr>
          <w:b/>
          <w:bCs/>
          <w:sz w:val="36"/>
          <w:szCs w:val="36"/>
        </w:rPr>
        <w:t>.</w:t>
      </w:r>
      <w:bookmarkStart w:id="0" w:name="_GoBack"/>
      <w:bookmarkEnd w:id="0"/>
      <w:r>
        <w:rPr>
          <w:b/>
          <w:bCs/>
          <w:sz w:val="36"/>
          <w:szCs w:val="36"/>
        </w:rPr>
        <w:t xml:space="preserve">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Цели: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-Развивать у детей способности эмоционально-эстетического восприятия окружающего мира, воспитание потребности узнавать о культурных ценностях родного города, беречь и охранять их.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Продолжать знакомить детей с малой родиной.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Умение выразительно передать образы объектов окружающего мира, изображать типичные и </w:t>
      </w:r>
      <w:r>
        <w:rPr>
          <w:b/>
          <w:bCs/>
          <w:sz w:val="28"/>
          <w:szCs w:val="28"/>
        </w:rPr>
        <w:t>некоторые индивидуальные</w:t>
      </w:r>
      <w:r>
        <w:rPr>
          <w:sz w:val="28"/>
          <w:szCs w:val="28"/>
        </w:rPr>
        <w:t xml:space="preserve">, характерные признаки предметов и явлений.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-Приобретать навыки и умения собственной творческой изобразительной деятельности.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часть.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 называется село, в </w:t>
      </w:r>
      <w:r>
        <w:rPr>
          <w:b/>
          <w:bCs/>
          <w:sz w:val="28"/>
          <w:szCs w:val="28"/>
        </w:rPr>
        <w:t>котором мы живём</w:t>
      </w:r>
      <w:r>
        <w:rPr>
          <w:sz w:val="28"/>
          <w:szCs w:val="28"/>
        </w:rPr>
        <w:t xml:space="preserve">?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Что находится в нашем селе?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каком доме мы живем?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часть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Посмотри на картинки. Что изображено на них? (</w:t>
      </w:r>
      <w:r>
        <w:rPr>
          <w:i/>
          <w:iCs/>
          <w:sz w:val="28"/>
          <w:szCs w:val="28"/>
        </w:rPr>
        <w:t xml:space="preserve">Дома).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Дома бывают разные: высокие и низкие,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Зеленые и красные, далекие и близкие.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Панельные, кирпичные, вроде бы обычные.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Полезные, прекрасные – дома бывают разные.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Посмотри внимательно и скажите, чем они похожи и чем отличаются. (</w:t>
      </w:r>
      <w:r>
        <w:rPr>
          <w:i/>
          <w:iCs/>
          <w:sz w:val="28"/>
          <w:szCs w:val="28"/>
        </w:rPr>
        <w:t xml:space="preserve">У них есть крыша, стены, окна, двери. А разные они по цвету, по высоте.) </w:t>
      </w:r>
      <w:r>
        <w:rPr>
          <w:sz w:val="28"/>
          <w:szCs w:val="28"/>
        </w:rPr>
        <w:t>Из чего делают дома? (</w:t>
      </w:r>
      <w:r>
        <w:rPr>
          <w:i/>
          <w:iCs/>
          <w:sz w:val="28"/>
          <w:szCs w:val="28"/>
        </w:rPr>
        <w:t xml:space="preserve">Из дерева, </w:t>
      </w:r>
      <w:proofErr w:type="gramStart"/>
      <w:r>
        <w:rPr>
          <w:i/>
          <w:iCs/>
          <w:sz w:val="28"/>
          <w:szCs w:val="28"/>
        </w:rPr>
        <w:t>кирпича</w:t>
      </w:r>
      <w:r>
        <w:rPr>
          <w:sz w:val="28"/>
          <w:szCs w:val="28"/>
        </w:rPr>
        <w:t>)Если</w:t>
      </w:r>
      <w:proofErr w:type="gramEnd"/>
      <w:r>
        <w:rPr>
          <w:sz w:val="28"/>
          <w:szCs w:val="28"/>
        </w:rPr>
        <w:t xml:space="preserve"> дом сделан из дерева, то он…(</w:t>
      </w:r>
      <w:r>
        <w:rPr>
          <w:i/>
          <w:iCs/>
          <w:sz w:val="28"/>
          <w:szCs w:val="28"/>
        </w:rPr>
        <w:t>деревянный</w:t>
      </w:r>
      <w:r>
        <w:rPr>
          <w:sz w:val="28"/>
          <w:szCs w:val="28"/>
        </w:rPr>
        <w:t>), из кирпича…(</w:t>
      </w:r>
      <w:r>
        <w:rPr>
          <w:i/>
          <w:iCs/>
          <w:sz w:val="28"/>
          <w:szCs w:val="28"/>
        </w:rPr>
        <w:t>кирпичный</w:t>
      </w:r>
      <w:r>
        <w:rPr>
          <w:sz w:val="28"/>
          <w:szCs w:val="28"/>
        </w:rPr>
        <w:t xml:space="preserve">). А как ты понимаешь эти названия: одноэтажный дом, многоэтажный дом? (Дом состоит из 1 этажа, многоэтажный </w:t>
      </w:r>
      <w:proofErr w:type="gramStart"/>
      <w:r>
        <w:rPr>
          <w:sz w:val="28"/>
          <w:szCs w:val="28"/>
        </w:rPr>
        <w:t>- значит</w:t>
      </w:r>
      <w:proofErr w:type="gramEnd"/>
      <w:r>
        <w:rPr>
          <w:sz w:val="28"/>
          <w:szCs w:val="28"/>
        </w:rPr>
        <w:t>, состоит из 2 и более этажей.) В каком доме живем мы? (</w:t>
      </w:r>
      <w:proofErr w:type="gramStart"/>
      <w:r>
        <w:rPr>
          <w:i/>
          <w:iCs/>
          <w:sz w:val="28"/>
          <w:szCs w:val="28"/>
        </w:rPr>
        <w:t xml:space="preserve">ответы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. 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часть. Физкультминутка 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Мы по городу идём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Звонко песню мы поём ля-ля-ля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Мы по улице шагаем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Ноги ровно поднимаем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Делай шаг – раз, два, взмах руками – три, четыре.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Повернулась голова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Руки вверх и ноги шире</w:t>
      </w:r>
    </w:p>
    <w:p w:rsidR="00DB7D6F" w:rsidRDefault="00DB7D6F" w:rsidP="00DB7D6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Прыгнем вместе высоко и побегаем легко (</w:t>
      </w:r>
      <w:r>
        <w:rPr>
          <w:i/>
          <w:iCs/>
          <w:sz w:val="28"/>
          <w:szCs w:val="28"/>
        </w:rPr>
        <w:t>движения в соответствии с текстом)</w:t>
      </w:r>
    </w:p>
    <w:p w:rsidR="00DB7D6F" w:rsidRDefault="00DB7D6F" w:rsidP="00DB7D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4 </w:t>
      </w:r>
      <w:r>
        <w:rPr>
          <w:rFonts w:ascii="Arial" w:hAnsi="Arial" w:cs="Arial"/>
          <w:b/>
          <w:bCs/>
          <w:sz w:val="27"/>
          <w:szCs w:val="27"/>
        </w:rPr>
        <w:t>часть.</w:t>
      </w:r>
      <w:r>
        <w:rPr>
          <w:rFonts w:ascii="Arial" w:hAnsi="Arial" w:cs="Arial"/>
          <w:b/>
          <w:bCs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sz w:val="27"/>
          <w:szCs w:val="27"/>
        </w:rPr>
        <w:t>Выполнение</w:t>
      </w:r>
      <w:proofErr w:type="gramEnd"/>
      <w:r>
        <w:rPr>
          <w:rFonts w:ascii="Arial" w:hAnsi="Arial" w:cs="Arial"/>
          <w:b/>
          <w:bCs/>
          <w:sz w:val="27"/>
          <w:szCs w:val="27"/>
        </w:rPr>
        <w:t xml:space="preserve"> работы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Предлагаю нарисовать дома. </w:t>
      </w:r>
    </w:p>
    <w:p w:rsidR="00DB7D6F" w:rsidRDefault="00DB7D6F" w:rsidP="00DB7D6F">
      <w:pPr>
        <w:pStyle w:val="Default"/>
        <w:rPr>
          <w:sz w:val="28"/>
          <w:szCs w:val="28"/>
        </w:rPr>
      </w:pPr>
    </w:p>
    <w:p w:rsidR="00DB7D6F" w:rsidRDefault="00DB7D6F" w:rsidP="00DB7D6F">
      <w:pPr>
        <w:pStyle w:val="Default"/>
        <w:pageBreakBefore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2876E6" wp14:editId="440D8EF6">
            <wp:extent cx="5940425" cy="4068046"/>
            <wp:effectExtent l="0" t="0" r="3175" b="8890"/>
            <wp:docPr id="1" name="Рисунок 1" descr="https://heaclub.ru/tim/4e1f9039e8853c13d9157bba5be34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4e1f9039e8853c13d9157bba5be3403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6B8B63" wp14:editId="7DDC35F2">
            <wp:extent cx="5940425" cy="4590328"/>
            <wp:effectExtent l="0" t="0" r="3175" b="1270"/>
            <wp:docPr id="3" name="Рисунок 3" descr="https://artprojectsforkids.org/wp-content/uploads/2020/05/House-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tprojectsforkids.org/wp-content/uploads/2020/05/House-Re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F2C16" wp14:editId="60D02E51">
            <wp:extent cx="5940425" cy="4404268"/>
            <wp:effectExtent l="0" t="0" r="3175" b="0"/>
            <wp:docPr id="4" name="Рисунок 4" descr="https://chudotvorchestvo.ru/wp-content/uploads/2019/03/%D0%A0%D0%90%D0%91%D0%9E%D0%A2%D0%90_GPwdDnh0e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udotvorchestvo.ru/wp-content/uploads/2019/03/%D0%A0%D0%90%D0%91%D0%9E%D0%A2%D0%90_GPwdDnh0e3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F442D4" wp14:editId="5825B624">
            <wp:extent cx="5940425" cy="3341489"/>
            <wp:effectExtent l="0" t="0" r="3175" b="0"/>
            <wp:docPr id="6" name="Рисунок 6" descr="https://i.ytimg.com/vi/740laUlX1P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ytimg.com/vi/740laUlX1Pw/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6F" w:rsidRDefault="00DB7D6F" w:rsidP="00DB7D6F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>
        <w:rPr>
          <w:sz w:val="28"/>
          <w:szCs w:val="28"/>
        </w:rPr>
        <w:t xml:space="preserve"> что еще не хватает в нашем доме? Давай подумаем, как мы войдем в дом. (</w:t>
      </w:r>
      <w:r>
        <w:rPr>
          <w:i/>
          <w:iCs/>
          <w:sz w:val="28"/>
          <w:szCs w:val="28"/>
        </w:rPr>
        <w:t>Нужна дверь, надо еще окошко нарисовать</w:t>
      </w:r>
      <w:r>
        <w:rPr>
          <w:sz w:val="28"/>
          <w:szCs w:val="28"/>
        </w:rPr>
        <w:t xml:space="preserve">). Рисуем дверь. Дверь прямоугольной формы, она меньше стены. Рисуем дверь красиво, ровно. Дверь рисуем слева, в низу. Надо еще окошко нарисовать. Окна бывают разных форм: квадратные, прямоугольные, бывают даже круглые. Мы нарисуем окно квадратной формы. Если дом </w:t>
      </w:r>
      <w:proofErr w:type="gramStart"/>
      <w:r>
        <w:rPr>
          <w:sz w:val="28"/>
          <w:szCs w:val="28"/>
        </w:rPr>
        <w:t>одноэтажный</w:t>
      </w:r>
      <w:proofErr w:type="gramEnd"/>
      <w:r>
        <w:rPr>
          <w:sz w:val="28"/>
          <w:szCs w:val="28"/>
        </w:rPr>
        <w:t xml:space="preserve"> то можно нарисовать одно окно, а если многоэтажный, то окон должно быть больше. </w:t>
      </w:r>
      <w:r>
        <w:rPr>
          <w:noProof/>
        </w:rPr>
        <w:drawing>
          <wp:inline distT="0" distB="0" distL="0" distR="0" wp14:anchorId="0C4A2079" wp14:editId="5ABC521A">
            <wp:extent cx="5940425" cy="4455319"/>
            <wp:effectExtent l="0" t="0" r="3175" b="2540"/>
            <wp:docPr id="8" name="Рисунок 8" descr="https://www.shilovoadm.ru/upload/iblock/6d6/Alina-Barskaya_-4-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hilovoadm.ru/upload/iblock/6d6/Alina-Barskaya_-4-go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6F" w:rsidRDefault="00DB7D6F" w:rsidP="00DB7D6F">
      <w:pPr>
        <w:pStyle w:val="Default"/>
        <w:pageBreakBefore/>
        <w:rPr>
          <w:sz w:val="28"/>
          <w:szCs w:val="28"/>
        </w:rPr>
      </w:pPr>
    </w:p>
    <w:p w:rsidR="0007596E" w:rsidRDefault="00DB7D6F" w:rsidP="00DB7D6F">
      <w:r>
        <w:rPr>
          <w:i/>
          <w:iCs/>
          <w:sz w:val="28"/>
          <w:szCs w:val="28"/>
        </w:rPr>
        <w:t>Молодец!</w:t>
      </w:r>
    </w:p>
    <w:sectPr w:rsidR="0007596E" w:rsidSect="00DB7D6F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6F"/>
    <w:rsid w:val="0007596E"/>
    <w:rsid w:val="00D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14AA"/>
  <w15:chartTrackingRefBased/>
  <w15:docId w15:val="{97DC49C0-8653-4976-B7F7-ABEDEAEF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Алабергенова</dc:creator>
  <cp:keywords/>
  <dc:description/>
  <cp:lastModifiedBy>Эмилия Алабергенова</cp:lastModifiedBy>
  <cp:revision>2</cp:revision>
  <dcterms:created xsi:type="dcterms:W3CDTF">2021-01-31T10:15:00Z</dcterms:created>
  <dcterms:modified xsi:type="dcterms:W3CDTF">2021-01-31T10:21:00Z</dcterms:modified>
</cp:coreProperties>
</file>